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w:t>
      </w:r>
      <w:r w:rsidR="00F24E3A" w:rsidRPr="00F24E3A">
        <w:rPr>
          <w:rFonts w:cs="Calibri"/>
          <w:bCs/>
          <w:u w:val="single"/>
        </w:rPr>
        <w:t>July 13, 2018</w:t>
      </w:r>
      <w:r w:rsidR="00F45BAF" w:rsidRPr="00F24E3A">
        <w:rPr>
          <w:rFonts w:cs="Calibri"/>
          <w:bCs/>
          <w:u w:val="single"/>
        </w:rPr>
        <w:t>______</w:t>
      </w:r>
      <w:r w:rsidR="00906246" w:rsidRPr="00F24E3A">
        <w:rPr>
          <w:rFonts w:cs="Calibri"/>
          <w:bCs/>
          <w:u w:val="single"/>
        </w:rPr>
        <w:t>___</w:t>
      </w:r>
      <w:r w:rsidR="00F45BAF" w:rsidRPr="00F24E3A">
        <w:rPr>
          <w:rFonts w:cs="Calibri"/>
          <w:bCs/>
          <w:u w:val="single"/>
        </w:rPr>
        <w:t>_</w:t>
      </w:r>
      <w:r w:rsidRPr="00F24E3A">
        <w:rPr>
          <w:rFonts w:cs="Calibri"/>
          <w:bCs/>
          <w:u w:val="single"/>
        </w:rPr>
        <w:t>____</w:t>
      </w:r>
      <w:r w:rsidR="00F45BAF" w:rsidRPr="003601AA">
        <w:rPr>
          <w:rFonts w:cs="Calibri"/>
          <w:bCs/>
        </w:rPr>
        <w:t xml:space="preserve"> </w:t>
      </w:r>
      <w:r w:rsidR="00F45BAF" w:rsidRPr="00F24E3A">
        <w:rPr>
          <w:rFonts w:cs="Calibri"/>
          <w:bCs/>
        </w:rPr>
        <w:t>_</w:t>
      </w:r>
      <w:r w:rsidR="00F45BAF" w:rsidRPr="003601AA">
        <w:rPr>
          <w:rFonts w:cs="Calibri"/>
          <w:bCs/>
        </w:rPr>
        <w:t>_____</w:t>
      </w:r>
      <w:r w:rsidR="00F24E3A" w:rsidRPr="00F24E3A">
        <w:rPr>
          <w:rFonts w:cs="Calibri"/>
          <w:bCs/>
          <w:u w:val="single"/>
        </w:rPr>
        <w:t>5:00 PM</w:t>
      </w:r>
      <w:r w:rsidR="00F45BAF" w:rsidRPr="003601AA">
        <w:rPr>
          <w:rFonts w:cs="Calibri"/>
          <w:bCs/>
        </w:rPr>
        <w:t>__</w:t>
      </w:r>
      <w:r w:rsidRPr="003601AA">
        <w:rPr>
          <w:rFonts w:cs="Calibri"/>
          <w:bCs/>
        </w:rPr>
        <w:t>________</w:t>
      </w:r>
      <w:r w:rsidR="004844AA">
        <w:rPr>
          <w:rFonts w:cs="Calibri"/>
          <w:bCs/>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433A8C">
        <w:rPr>
          <w:rFonts w:cs="Calibri"/>
          <w:bCs/>
        </w:rPr>
        <w:t>_</w:t>
      </w:r>
      <w:r w:rsidR="00433A8C" w:rsidRPr="00433A8C">
        <w:rPr>
          <w:rFonts w:cs="Calibri"/>
          <w:bCs/>
          <w:u w:val="single"/>
        </w:rPr>
        <w:t>Laura L. Zaytoun</w:t>
      </w:r>
      <w:r w:rsidR="00433A8C">
        <w:rPr>
          <w:rFonts w:cs="Calibri"/>
          <w:bCs/>
          <w:u w:val="single"/>
        </w:rPr>
        <w:t xml:space="preserve"> </w:t>
      </w:r>
      <w:r w:rsidR="00CC60B5">
        <w:rPr>
          <w:rFonts w:cs="Calibri"/>
          <w:bCs/>
          <w:u w:val="single"/>
        </w:rPr>
        <w:t xml:space="preserve"> </w:t>
      </w:r>
      <w:r w:rsidR="00433A8C">
        <w:rPr>
          <w:rFonts w:cs="Calibri"/>
          <w:bCs/>
          <w:u w:val="single"/>
        </w:rPr>
        <w:t xml:space="preserve">       </w:t>
      </w:r>
      <w:r w:rsidRPr="003601AA">
        <w:rPr>
          <w:rFonts w:cs="Calibri"/>
          <w:bCs/>
        </w:rPr>
        <w:t>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433A8C" w:rsidRDefault="00433A8C" w:rsidP="00C051C7">
      <w:pPr>
        <w:autoSpaceDE w:val="0"/>
        <w:autoSpaceDN w:val="0"/>
        <w:adjustRightInd w:val="0"/>
        <w:rPr>
          <w:rFonts w:cs="Calibri"/>
          <w:bCs/>
          <w:u w:val="single"/>
        </w:rPr>
      </w:pPr>
      <w:r>
        <w:rPr>
          <w:rFonts w:cs="Calibri"/>
          <w:bCs/>
          <w:sz w:val="16"/>
          <w:szCs w:val="16"/>
        </w:rPr>
        <w:tab/>
      </w:r>
      <w:r>
        <w:rPr>
          <w:rFonts w:cs="Calibri"/>
          <w:bCs/>
          <w:sz w:val="16"/>
          <w:szCs w:val="16"/>
        </w:rPr>
        <w:tab/>
        <w:t xml:space="preserve"> </w:t>
      </w:r>
      <w:r>
        <w:rPr>
          <w:rFonts w:cs="Calibri"/>
          <w:bCs/>
          <w:u w:val="single"/>
        </w:rPr>
        <w:t xml:space="preserve">North Carolina State </w:t>
      </w:r>
      <w:r w:rsidRPr="00433A8C">
        <w:rPr>
          <w:rFonts w:cs="Calibri"/>
          <w:bCs/>
          <w:u w:val="single"/>
        </w:rPr>
        <w:t>University</w:t>
      </w:r>
      <w:r w:rsidR="00CC60B5">
        <w:rPr>
          <w:rFonts w:cs="Calibri"/>
          <w:bCs/>
          <w:u w:val="single"/>
        </w:rPr>
        <w:t xml:space="preserve"> </w:t>
      </w:r>
      <w:r w:rsidR="00C051C7" w:rsidRPr="00433A8C">
        <w:rPr>
          <w:rFonts w:cs="Calibri"/>
          <w:bCs/>
          <w:u w:val="single"/>
        </w:rPr>
        <w:t>__</w:t>
      </w:r>
      <w:r>
        <w:rPr>
          <w:rFonts w:cs="Calibri"/>
          <w:bCs/>
          <w:u w:val="single"/>
        </w:rPr>
        <w:t xml:space="preserve">              </w:t>
      </w:r>
      <w:r w:rsidR="00C051C7" w:rsidRPr="00433A8C">
        <w:rPr>
          <w:rFonts w:cs="Calibri"/>
          <w:bCs/>
          <w:u w:val="single"/>
        </w:rPr>
        <w:t>__________________________________</w:t>
      </w:r>
      <w:r w:rsidR="00C46B32" w:rsidRPr="00433A8C">
        <w:rPr>
          <w:rFonts w:cs="Calibri"/>
          <w:bCs/>
          <w:u w:val="single"/>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CC60B5">
        <w:rPr>
          <w:rFonts w:cs="Calibri"/>
          <w:bCs/>
          <w:u w:val="single"/>
        </w:rPr>
        <w:t xml:space="preserve"> 2701 Sullivan Drive</w:t>
      </w:r>
      <w:r w:rsidR="00777AB5">
        <w:rPr>
          <w:rFonts w:cs="Calibri"/>
          <w:bCs/>
          <w:u w:val="single"/>
        </w:rPr>
        <w:t xml:space="preserve">, Suite 331 </w:t>
      </w:r>
      <w:r w:rsidRPr="00CC60B5">
        <w:rPr>
          <w:rFonts w:cs="Calibri"/>
          <w:bCs/>
          <w:u w:val="single"/>
        </w:rPr>
        <w:t>_____________________________________________________</w:t>
      </w:r>
      <w:r w:rsidR="00CC60B5">
        <w:rPr>
          <w:rFonts w:cs="Calibri"/>
          <w:bCs/>
          <w:u w:val="single"/>
        </w:rPr>
        <w:t xml:space="preserve"> </w:t>
      </w:r>
      <w:r w:rsidR="00C46B32" w:rsidRPr="00CC60B5">
        <w:rPr>
          <w:rFonts w:cs="Calibri"/>
          <w:bCs/>
          <w:u w:val="single"/>
        </w:rPr>
        <w:t>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00CC60B5">
        <w:rPr>
          <w:rFonts w:cs="Calibri"/>
          <w:bCs/>
          <w:color w:val="FF0000"/>
          <w:sz w:val="16"/>
          <w:szCs w:val="16"/>
        </w:rPr>
        <w:tab/>
      </w:r>
      <w:r w:rsidRPr="00CC60B5">
        <w:rPr>
          <w:rFonts w:cs="Calibri"/>
          <w:bCs/>
          <w:u w:val="single"/>
        </w:rPr>
        <w:t>_</w:t>
      </w:r>
      <w:r w:rsidR="0016114A">
        <w:rPr>
          <w:rFonts w:cs="Calibri"/>
          <w:bCs/>
          <w:u w:val="single"/>
        </w:rPr>
        <w:t xml:space="preserve">Campus Box </w:t>
      </w:r>
      <w:r w:rsidR="00777AB5">
        <w:rPr>
          <w:rFonts w:cs="Calibri"/>
          <w:bCs/>
          <w:u w:val="single"/>
        </w:rPr>
        <w:t>7520</w:t>
      </w:r>
      <w:r w:rsidRPr="00CC60B5">
        <w:rPr>
          <w:rFonts w:cs="Calibri"/>
          <w:bCs/>
          <w:u w:val="single"/>
        </w:rPr>
        <w:t>______________________________________</w:t>
      </w:r>
      <w:r w:rsidR="00C46B32" w:rsidRPr="00CC60B5">
        <w:rPr>
          <w:rFonts w:cs="Calibri"/>
          <w:bCs/>
          <w:u w:val="single"/>
        </w:rPr>
        <w:t>___________</w:t>
      </w:r>
      <w:r w:rsidRPr="00CC60B5">
        <w:rPr>
          <w:rFonts w:cs="Calibri"/>
          <w:bCs/>
          <w:u w:val="single"/>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16114A" w:rsidRDefault="00F32C58"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Pr="0016114A">
        <w:rPr>
          <w:rFonts w:cs="Calibri"/>
          <w:bCs/>
          <w:u w:val="single"/>
        </w:rPr>
        <w:t>_</w:t>
      </w:r>
      <w:r w:rsidR="0016114A">
        <w:rPr>
          <w:rFonts w:cs="Calibri"/>
          <w:bCs/>
          <w:u w:val="single"/>
        </w:rPr>
        <w:t>Raleigh, NC</w:t>
      </w:r>
      <w:r w:rsidRPr="0016114A">
        <w:rPr>
          <w:rFonts w:cs="Calibri"/>
          <w:bCs/>
          <w:u w:val="single"/>
        </w:rPr>
        <w:t>_</w:t>
      </w:r>
      <w:r w:rsidR="00777AB5">
        <w:rPr>
          <w:rFonts w:cs="Calibri"/>
          <w:bCs/>
          <w:u w:val="single"/>
        </w:rPr>
        <w:t>27695-7520</w:t>
      </w:r>
      <w:r w:rsidRPr="0016114A">
        <w:rPr>
          <w:rFonts w:cs="Calibri"/>
          <w:bCs/>
          <w:u w:val="single"/>
        </w:rPr>
        <w:t>_________________________________________________</w:t>
      </w:r>
      <w:r w:rsidR="0016114A">
        <w:rPr>
          <w:rFonts w:cs="Calibri"/>
          <w:bCs/>
          <w:u w:val="single"/>
        </w:rPr>
        <w:t xml:space="preserve"> </w:t>
      </w:r>
      <w:r w:rsidRPr="0016114A">
        <w:rPr>
          <w:rFonts w:cs="Calibri"/>
          <w:bCs/>
          <w:u w:val="single"/>
        </w:rPr>
        <w:t>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CC60B5">
        <w:rPr>
          <w:rFonts w:cs="Calibri"/>
          <w:bCs/>
          <w:u w:val="single"/>
        </w:rPr>
        <w:t>_</w:t>
      </w:r>
      <w:r w:rsidR="00CC60B5" w:rsidRPr="00CC60B5">
        <w:rPr>
          <w:rFonts w:cs="Calibri"/>
          <w:bCs/>
          <w:u w:val="single"/>
        </w:rPr>
        <w:t xml:space="preserve">919-515-8049  </w:t>
      </w:r>
      <w:r w:rsidRPr="00CC60B5">
        <w:rPr>
          <w:rFonts w:cs="Calibri"/>
          <w:bCs/>
          <w:u w:val="single"/>
        </w:rPr>
        <w:t>_________________</w:t>
      </w:r>
      <w:r w:rsidR="00F41637" w:rsidRPr="00CC60B5">
        <w:rPr>
          <w:rFonts w:cs="Calibri"/>
          <w:bCs/>
          <w:u w:val="single"/>
        </w:rPr>
        <w:t>__</w:t>
      </w:r>
      <w:r w:rsidRPr="00CC60B5">
        <w:rPr>
          <w:rFonts w:cs="Calibri"/>
          <w:bCs/>
          <w:u w:val="single"/>
        </w:rPr>
        <w:t>___</w:t>
      </w:r>
      <w:r w:rsidR="00906246" w:rsidRPr="00CC60B5">
        <w:rPr>
          <w:rFonts w:cs="Calibri"/>
          <w:bCs/>
          <w:u w:val="single"/>
        </w:rPr>
        <w:t>___</w:t>
      </w:r>
      <w:r w:rsidR="003F74F1" w:rsidRPr="00CC60B5">
        <w:rPr>
          <w:rFonts w:cs="Calibri"/>
          <w:bCs/>
          <w:u w:val="single"/>
        </w:rPr>
        <w:t>_</w:t>
      </w:r>
      <w:r w:rsidR="003F74F1">
        <w:rPr>
          <w:rFonts w:cs="Calibri"/>
          <w:bCs/>
        </w:rPr>
        <w:t xml:space="preserve">   </w:t>
      </w:r>
      <w:r w:rsidRPr="003601AA">
        <w:rPr>
          <w:rFonts w:cs="Calibri"/>
          <w:bCs/>
        </w:rPr>
        <w:t>_</w:t>
      </w:r>
      <w:r w:rsidR="00F41637">
        <w:rPr>
          <w:rFonts w:cs="Calibri"/>
          <w:bCs/>
        </w:rPr>
        <w:t>______</w:t>
      </w:r>
      <w:r w:rsidR="00906246" w:rsidRPr="003601AA">
        <w:rPr>
          <w:rFonts w:cs="Calibri"/>
          <w:bCs/>
        </w:rPr>
        <w:t>_</w:t>
      </w:r>
      <w:r w:rsidR="003601AA">
        <w:rPr>
          <w:rFonts w:cs="Calibri"/>
          <w:bCs/>
        </w:rPr>
        <w:t>__</w:t>
      </w:r>
      <w:r w:rsidR="0016114A">
        <w:rPr>
          <w:rFonts w:cs="Calibri"/>
          <w:bCs/>
        </w:rPr>
        <w:t>_</w:t>
      </w:r>
      <w:r w:rsidR="003601AA">
        <w:rPr>
          <w:rFonts w:cs="Calibri"/>
          <w:bCs/>
        </w:rPr>
        <w:t>_____________________</w:t>
      </w:r>
      <w:r w:rsidR="004844AA">
        <w:rPr>
          <w:rFonts w:cs="Calibri"/>
          <w:bCs/>
        </w:rPr>
        <w:t>___</w:t>
      </w:r>
      <w:r w:rsidR="00CC60B5">
        <w:rPr>
          <w:rFonts w:cs="Calibri"/>
          <w:bCs/>
        </w:rPr>
        <w:t>___</w:t>
      </w:r>
      <w:r w:rsidR="004844AA">
        <w:rPr>
          <w:rFonts w:cs="Calibri"/>
          <w:bCs/>
        </w:rPr>
        <w:t>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hyperlink r:id="rId8" w:history="1">
        <w:r w:rsidR="00CC60B5" w:rsidRPr="00B426DC">
          <w:rPr>
            <w:rStyle w:val="Hyperlink"/>
            <w:color w:val="auto"/>
          </w:rPr>
          <w:t>llzaytou@ncsu.edu</w:t>
        </w:r>
      </w:hyperlink>
      <w:r w:rsidR="00CC60B5" w:rsidRPr="00B426DC">
        <w:rPr>
          <w:rFonts w:cs="Calibri"/>
          <w:bCs/>
          <w:u w:val="single"/>
        </w:rPr>
        <w:t xml:space="preserve">               </w:t>
      </w:r>
      <w:r w:rsidRPr="00CC60B5">
        <w:rPr>
          <w:rFonts w:cs="Calibri"/>
          <w:bCs/>
          <w:u w:val="single"/>
        </w:rPr>
        <w:t>___</w:t>
      </w:r>
      <w:r w:rsidR="00F41637" w:rsidRPr="00CC60B5">
        <w:rPr>
          <w:rFonts w:cs="Calibri"/>
          <w:bCs/>
          <w:u w:val="single"/>
        </w:rPr>
        <w:t>_</w:t>
      </w:r>
      <w:r w:rsidR="0016114A">
        <w:rPr>
          <w:rFonts w:cs="Calibri"/>
          <w:bCs/>
          <w:u w:val="single"/>
        </w:rPr>
        <w:t xml:space="preserve"> </w:t>
      </w:r>
      <w:r w:rsidR="00F41637" w:rsidRPr="00CC60B5">
        <w:rPr>
          <w:rFonts w:cs="Calibri"/>
          <w:bCs/>
          <w:u w:val="single"/>
        </w:rPr>
        <w:t>__________</w:t>
      </w:r>
      <w:r w:rsidRPr="00CC60B5">
        <w:rPr>
          <w:rFonts w:cs="Calibri"/>
          <w:bCs/>
          <w:u w:val="single"/>
        </w:rPr>
        <w:t>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r w:rsidR="0016114A">
        <w:rPr>
          <w:rFonts w:cs="Calibri"/>
          <w:bCs/>
          <w:sz w:val="16"/>
          <w:szCs w:val="16"/>
        </w:rPr>
        <w:t xml:space="preserve"> </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433A8C" w:rsidRPr="00433A8C">
        <w:rPr>
          <w:rFonts w:cs="Calibri"/>
          <w:bCs/>
          <w:u w:val="single"/>
        </w:rPr>
        <w:t>B104 Lab Renovation – CVM Main Building</w:t>
      </w:r>
      <w:r w:rsidR="00433A8C">
        <w:rPr>
          <w:rFonts w:cs="Calibri"/>
          <w:bCs/>
          <w:u w:val="single"/>
        </w:rPr>
        <w:t>__</w:t>
      </w:r>
      <w:r w:rsidR="00CC60B5">
        <w:rPr>
          <w:rFonts w:cs="Calibri"/>
          <w:bCs/>
          <w:u w:val="single"/>
        </w:rPr>
        <w:t xml:space="preserve"> </w:t>
      </w:r>
      <w:r w:rsidR="00433A8C">
        <w:rPr>
          <w:rFonts w:cs="Calibri"/>
          <w:bCs/>
          <w:u w:val="single"/>
        </w:rPr>
        <w:t>_</w:t>
      </w:r>
      <w:r w:rsidR="0016114A">
        <w:rPr>
          <w:rFonts w:cs="Calibri"/>
          <w:bCs/>
          <w:u w:val="single"/>
        </w:rPr>
        <w:t xml:space="preserve"> </w:t>
      </w:r>
      <w:r w:rsidRPr="003601AA">
        <w:rPr>
          <w:rFonts w:cs="Calibri"/>
          <w:bCs/>
        </w:rPr>
        <w:t>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Pr>
          <w:rFonts w:cs="Calibri"/>
          <w:bCs/>
          <w:u w:val="single"/>
        </w:rPr>
        <w:t>North Carolina State University ______________________________________________________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Pr>
          <w:rFonts w:cs="Calibri"/>
          <w:bCs/>
          <w:u w:val="single"/>
        </w:rPr>
        <w:t>College of Veterinary Medicine, 1060 William Moore Drive, Raleigh, NC  27606________________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433A8C" w:rsidP="00533E8F">
      <w:pPr>
        <w:autoSpaceDE w:val="0"/>
        <w:autoSpaceDN w:val="0"/>
        <w:adjustRightInd w:val="0"/>
        <w:rPr>
          <w:rFonts w:cs="Calibri"/>
          <w:bCs/>
          <w:sz w:val="16"/>
          <w:szCs w:val="16"/>
        </w:rPr>
      </w:pPr>
      <w:r>
        <w:rPr>
          <w:rFonts w:cs="Calibri"/>
          <w:bCs/>
          <w:sz w:val="16"/>
          <w:szCs w:val="16"/>
        </w:rPr>
        <w:tab/>
      </w:r>
      <w:r>
        <w:rPr>
          <w:rFonts w:cs="Calibri"/>
          <w:bCs/>
          <w:sz w:val="16"/>
          <w:szCs w:val="16"/>
        </w:rPr>
        <w:tab/>
      </w:r>
    </w:p>
    <w:p w:rsidR="00F32C58" w:rsidRPr="003601AA" w:rsidRDefault="00433A8C"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r>
      <w:r w:rsidR="00CC60B5">
        <w:rPr>
          <w:rFonts w:cs="Calibri"/>
          <w:bCs/>
          <w:u w:val="single"/>
        </w:rPr>
        <w:t>Tzu Chen, AIA LEED AP + BC, E</w:t>
      </w:r>
      <w:r w:rsidRPr="00433A8C">
        <w:rPr>
          <w:rFonts w:cs="Calibri"/>
          <w:bCs/>
          <w:u w:val="single"/>
        </w:rPr>
        <w:t>wingCole</w:t>
      </w:r>
      <w:r w:rsidR="00923B1F" w:rsidRPr="00433A8C">
        <w:rPr>
          <w:rFonts w:cs="Calibri"/>
          <w:bCs/>
          <w:u w:val="single"/>
        </w:rPr>
        <w:t>_</w:t>
      </w:r>
      <w:r>
        <w:rPr>
          <w:rFonts w:cs="Calibri"/>
          <w:bCs/>
          <w:u w:val="single"/>
        </w:rPr>
        <w:t xml:space="preserve">   </w:t>
      </w:r>
      <w:r w:rsidR="00923B1F" w:rsidRPr="00433A8C">
        <w:rPr>
          <w:rFonts w:cs="Calibri"/>
          <w:bCs/>
          <w:u w:val="single"/>
        </w:rPr>
        <w:t>__________________________________</w:t>
      </w:r>
      <w:r w:rsidR="00F41637" w:rsidRPr="00433A8C">
        <w:rPr>
          <w:rFonts w:cs="Calibri"/>
          <w:bCs/>
          <w:u w:val="single"/>
        </w:rPr>
        <w:t>____</w:t>
      </w:r>
      <w:r w:rsidR="00EA7D04">
        <w:rPr>
          <w:rFonts w:cs="Calibri"/>
          <w:bCs/>
          <w:u w:val="single"/>
        </w:rPr>
        <w:t>_</w:t>
      </w:r>
      <w:r w:rsidR="00F41637" w:rsidRPr="00433A8C">
        <w:rPr>
          <w:rFonts w:cs="Calibri"/>
          <w:bCs/>
          <w:u w:val="single"/>
        </w:rPr>
        <w:t>___</w:t>
      </w:r>
      <w:r w:rsidR="00EA7D04">
        <w:rPr>
          <w:rFonts w:cs="Calibri"/>
          <w:bCs/>
          <w:u w:val="single"/>
        </w:rPr>
        <w:t>_</w:t>
      </w:r>
      <w:r w:rsidR="00F41637" w:rsidRPr="00433A8C">
        <w:rPr>
          <w:rFonts w:cs="Calibri"/>
          <w:bCs/>
          <w:u w:val="single"/>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CC60B5" w:rsidRDefault="00923B1F" w:rsidP="00CC60B5">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433A8C">
        <w:rPr>
          <w:rFonts w:cs="Calibri"/>
          <w:bCs/>
          <w:u w:val="single"/>
        </w:rPr>
        <w:t>Construction Document</w:t>
      </w:r>
      <w:r w:rsidR="00CC60B5">
        <w:rPr>
          <w:rFonts w:cs="Calibri"/>
          <w:bCs/>
          <w:u w:val="single"/>
        </w:rPr>
        <w:t xml:space="preserve">s                                     </w:t>
      </w:r>
      <w:r w:rsidR="00CC60B5">
        <w:rPr>
          <w:rFonts w:cs="Calibri"/>
          <w:bCs/>
        </w:rPr>
        <w:tab/>
      </w:r>
      <w:r w:rsidR="00EA7D04">
        <w:rPr>
          <w:rFonts w:cs="Calibri"/>
          <w:bCs/>
          <w:u w:val="single"/>
        </w:rPr>
        <w:t>Late March 2019 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Pr>
          <w:rFonts w:cs="Calibri"/>
          <w:bCs/>
          <w:u w:val="single"/>
        </w:rPr>
        <w:t>Approximately 5 months_________________</w:t>
      </w:r>
      <w:r w:rsidRPr="003601AA">
        <w:rPr>
          <w:rFonts w:cs="Calibri"/>
          <w:bCs/>
          <w:sz w:val="16"/>
          <w:szCs w:val="16"/>
        </w:rPr>
        <w:t xml:space="preserve">    </w:t>
      </w:r>
      <w:r w:rsidR="00EA7D04">
        <w:rPr>
          <w:rFonts w:cs="Calibri"/>
          <w:bCs/>
          <w:sz w:val="16"/>
          <w:szCs w:val="16"/>
        </w:rPr>
        <w:t xml:space="preserve">  </w:t>
      </w:r>
      <w:r w:rsidR="00EA7D04">
        <w:rPr>
          <w:rFonts w:cs="Calibri"/>
          <w:bCs/>
          <w:u w:val="single"/>
        </w:rPr>
        <w:t xml:space="preserve"> January 2019_____________________________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F24E3A" w:rsidP="00F24E3A">
      <w:pPr>
        <w:tabs>
          <w:tab w:val="left" w:pos="10080"/>
        </w:tabs>
        <w:autoSpaceDE w:val="0"/>
        <w:autoSpaceDN w:val="0"/>
        <w:adjustRightInd w:val="0"/>
        <w:rPr>
          <w:rFonts w:cs="Calibri"/>
          <w:bCs/>
          <w:sz w:val="16"/>
          <w:szCs w:val="16"/>
        </w:rPr>
      </w:pPr>
      <w:r w:rsidRPr="00F24E3A">
        <w:rPr>
          <w:rFonts w:cs="Calibri"/>
          <w:bCs/>
        </w:rPr>
        <w:t xml:space="preserve">                             </w:t>
      </w:r>
      <w:r w:rsidR="00EA7D04">
        <w:rPr>
          <w:rFonts w:cs="Calibri"/>
          <w:bCs/>
          <w:u w:val="single"/>
        </w:rPr>
        <w:t>$2.5 million____________________________</w:t>
      </w:r>
      <w:r w:rsidR="00645A23" w:rsidRPr="003601AA">
        <w:rPr>
          <w:rFonts w:cs="Calibri"/>
          <w:bCs/>
          <w:sz w:val="16"/>
          <w:szCs w:val="16"/>
        </w:rPr>
        <w:t xml:space="preserve">    </w:t>
      </w:r>
      <w:r w:rsidR="00EA7D04">
        <w:rPr>
          <w:rFonts w:cs="Calibri"/>
          <w:bCs/>
          <w:sz w:val="16"/>
          <w:szCs w:val="16"/>
        </w:rPr>
        <w:t xml:space="preserve"> </w:t>
      </w:r>
      <w:r w:rsidR="00F41637">
        <w:rPr>
          <w:rFonts w:cs="Calibri"/>
          <w:bCs/>
          <w:sz w:val="16"/>
          <w:szCs w:val="16"/>
        </w:rPr>
        <w:t>_____</w:t>
      </w:r>
      <w:r w:rsidR="00645A23"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9F0C88" w:rsidRPr="00B44D17" w:rsidRDefault="000044A5" w:rsidP="009F0C88">
      <w:pPr>
        <w:spacing w:line="360" w:lineRule="auto"/>
        <w:rPr>
          <w:rFonts w:cs="Calibri"/>
          <w:bCs/>
          <w:color w:val="000000"/>
          <w:u w:val="single"/>
        </w:rPr>
      </w:pPr>
      <w:r w:rsidRPr="009F0C88">
        <w:rPr>
          <w:rFonts w:cs="Calibri"/>
          <w:bCs/>
          <w:color w:val="000000"/>
          <w:u w:val="single"/>
        </w:rPr>
        <w:t>_</w:t>
      </w:r>
      <w:r w:rsidR="009F0C88" w:rsidRPr="009F0C88">
        <w:rPr>
          <w:rFonts w:cs="Calibri"/>
          <w:bCs/>
          <w:color w:val="000000"/>
          <w:u w:val="single"/>
        </w:rPr>
        <w:t>The project will renovate approximately 7,700 ASF on the first floor of the CVM Main Building on the NC State</w:t>
      </w:r>
      <w:r w:rsidR="00B44D17">
        <w:rPr>
          <w:rFonts w:cs="Calibri"/>
          <w:bCs/>
          <w:color w:val="000000"/>
          <w:u w:val="single"/>
        </w:rPr>
        <w:t>__</w:t>
      </w:r>
      <w:r w:rsidR="009F0C88">
        <w:rPr>
          <w:rFonts w:cs="Calibri"/>
          <w:bCs/>
          <w:color w:val="000000"/>
          <w:u w:val="single"/>
        </w:rPr>
        <w:t xml:space="preserve">  </w:t>
      </w:r>
      <w:r w:rsidR="009F0C88" w:rsidRPr="009F0C88">
        <w:rPr>
          <w:rFonts w:cs="Calibri"/>
          <w:bCs/>
          <w:color w:val="000000"/>
          <w:u w:val="single"/>
        </w:rPr>
        <w:t xml:space="preserve"> campus.  The renovation area includes approximately 5,400 ASF of laboratory and support space and 2,300 ASF of </w:t>
      </w:r>
      <w:r w:rsidR="009F0C88">
        <w:rPr>
          <w:rFonts w:cs="Calibri"/>
          <w:bCs/>
          <w:color w:val="000000"/>
          <w:u w:val="single"/>
        </w:rPr>
        <w:t xml:space="preserve">  </w:t>
      </w:r>
      <w:r w:rsidR="009F0C88" w:rsidRPr="009F0C88">
        <w:rPr>
          <w:rFonts w:cs="Calibri"/>
          <w:bCs/>
          <w:color w:val="000000"/>
          <w:u w:val="single"/>
        </w:rPr>
        <w:t xml:space="preserve">office and storage space.  The </w:t>
      </w:r>
      <w:r w:rsidR="00F24E3A" w:rsidRPr="00F24E3A">
        <w:rPr>
          <w:rFonts w:cs="Calibri"/>
          <w:bCs/>
          <w:color w:val="000000"/>
          <w:u w:val="single"/>
        </w:rPr>
        <w:t>B104A lab</w:t>
      </w:r>
      <w:r w:rsidR="009F0C88" w:rsidRPr="009F0C88">
        <w:rPr>
          <w:rFonts w:cs="Calibri"/>
          <w:bCs/>
          <w:color w:val="000000"/>
          <w:u w:val="single"/>
        </w:rPr>
        <w:t xml:space="preserve"> must remain operation</w:t>
      </w:r>
      <w:r w:rsidR="00B44D17">
        <w:rPr>
          <w:rFonts w:cs="Calibri"/>
          <w:bCs/>
          <w:color w:val="000000"/>
          <w:u w:val="single"/>
        </w:rPr>
        <w:t>al</w:t>
      </w:r>
      <w:r w:rsidR="009F0C88" w:rsidRPr="009F0C88">
        <w:rPr>
          <w:rFonts w:cs="Calibri"/>
          <w:bCs/>
          <w:color w:val="000000"/>
          <w:u w:val="single"/>
        </w:rPr>
        <w:t xml:space="preserve"> during the Fall and Spring semesters, and</w:t>
      </w:r>
      <w:r w:rsidR="00B44D17">
        <w:rPr>
          <w:rFonts w:cs="Calibri"/>
          <w:bCs/>
          <w:color w:val="000000"/>
          <w:u w:val="single"/>
        </w:rPr>
        <w:t>_</w:t>
      </w:r>
      <w:r w:rsidR="00F24E3A">
        <w:rPr>
          <w:rFonts w:cs="Calibri"/>
          <w:bCs/>
          <w:color w:val="000000"/>
          <w:u w:val="single"/>
        </w:rPr>
        <w:t>____</w:t>
      </w:r>
      <w:r w:rsidR="009F0C88" w:rsidRPr="009F0C88">
        <w:rPr>
          <w:rFonts w:cs="Calibri"/>
          <w:bCs/>
          <w:color w:val="000000"/>
          <w:u w:val="single"/>
        </w:rPr>
        <w:t xml:space="preserve"> </w:t>
      </w:r>
      <w:r w:rsidR="009F0C88">
        <w:rPr>
          <w:rFonts w:cs="Calibri"/>
          <w:bCs/>
          <w:color w:val="000000"/>
          <w:u w:val="single"/>
        </w:rPr>
        <w:t xml:space="preserve">    </w:t>
      </w:r>
      <w:r w:rsidR="009F0C88" w:rsidRPr="00B44D17">
        <w:rPr>
          <w:rFonts w:cs="Calibri"/>
          <w:bCs/>
          <w:color w:val="000000"/>
          <w:u w:val="single"/>
        </w:rPr>
        <w:t>construction scheduling and phasing will be key to the success of the renovation.</w:t>
      </w:r>
      <w:r w:rsidR="00B44D17">
        <w:rPr>
          <w:rFonts w:cs="Calibri"/>
          <w:bCs/>
          <w:color w:val="000000"/>
          <w:u w:val="single"/>
        </w:rPr>
        <w:t xml:space="preserve">  The majority of the construction          is planned for summer 2019._____________________________________________________________________</w:t>
      </w:r>
    </w:p>
    <w:p w:rsidR="00F24E3A" w:rsidRDefault="000044A5" w:rsidP="00B44D17">
      <w:pPr>
        <w:spacing w:line="360" w:lineRule="auto"/>
        <w:rPr>
          <w:rFonts w:cs="Calibri"/>
          <w:bCs/>
          <w:color w:val="000000"/>
          <w:u w:val="single"/>
        </w:rPr>
      </w:pPr>
      <w:r w:rsidRPr="00B44D17">
        <w:rPr>
          <w:rFonts w:cs="Calibri"/>
          <w:bCs/>
          <w:color w:val="000000"/>
          <w:u w:val="single"/>
        </w:rPr>
        <w:t>_</w:t>
      </w:r>
      <w:r w:rsidR="009F0C88" w:rsidRPr="00B44D17">
        <w:rPr>
          <w:rFonts w:cs="Calibri"/>
          <w:bCs/>
          <w:color w:val="000000"/>
          <w:u w:val="single"/>
        </w:rPr>
        <w:t>The project will require architectural work, including casework, new ceilings and acoustical baffling, fixtures and</w:t>
      </w:r>
      <w:r w:rsidR="009F0C88">
        <w:rPr>
          <w:rFonts w:cs="Calibri"/>
          <w:bCs/>
          <w:color w:val="000000"/>
        </w:rPr>
        <w:t xml:space="preserve"> </w:t>
      </w:r>
      <w:r w:rsidR="009F0C88" w:rsidRPr="00B44D17">
        <w:rPr>
          <w:rFonts w:cs="Calibri"/>
          <w:bCs/>
          <w:color w:val="000000"/>
          <w:u w:val="single"/>
        </w:rPr>
        <w:t>finishes and some new walls; electrical work, including lighting</w:t>
      </w:r>
      <w:r w:rsidR="00B44D17" w:rsidRPr="00B44D17">
        <w:rPr>
          <w:rFonts w:cs="Calibri"/>
          <w:bCs/>
          <w:color w:val="000000"/>
          <w:u w:val="single"/>
        </w:rPr>
        <w:t>, power and data and fire alarm; plumbing and</w:t>
      </w:r>
      <w:r w:rsidR="00B44D17">
        <w:rPr>
          <w:rFonts w:cs="Calibri"/>
          <w:bCs/>
          <w:color w:val="000000"/>
          <w:u w:val="single"/>
        </w:rPr>
        <w:t xml:space="preserve">____   </w:t>
      </w:r>
      <w:r w:rsidR="00B44D17" w:rsidRPr="00B44D17">
        <w:rPr>
          <w:rFonts w:cs="Calibri"/>
          <w:bCs/>
          <w:color w:val="000000"/>
          <w:u w:val="single"/>
        </w:rPr>
        <w:t xml:space="preserve"> structural work related to existing floor trenches that contain supply and waste piping for lab functions</w:t>
      </w:r>
      <w:r w:rsidR="00B44D17">
        <w:rPr>
          <w:rFonts w:cs="Calibri"/>
          <w:bCs/>
          <w:color w:val="000000"/>
          <w:u w:val="single"/>
        </w:rPr>
        <w:t>, and</w:t>
      </w:r>
      <w:r w:rsidR="00F24E3A">
        <w:rPr>
          <w:rFonts w:cs="Calibri"/>
          <w:bCs/>
          <w:color w:val="000000"/>
          <w:u w:val="single"/>
        </w:rPr>
        <w:t>_____</w:t>
      </w:r>
    </w:p>
    <w:p w:rsidR="00F24E3A" w:rsidRDefault="00B44D17" w:rsidP="00B44D17">
      <w:pPr>
        <w:spacing w:line="360" w:lineRule="auto"/>
        <w:rPr>
          <w:rFonts w:cs="Calibri"/>
          <w:bCs/>
          <w:color w:val="000000"/>
          <w:u w:val="single"/>
        </w:rPr>
      </w:pPr>
      <w:r>
        <w:rPr>
          <w:rFonts w:cs="Calibri"/>
          <w:bCs/>
          <w:color w:val="000000"/>
          <w:u w:val="single"/>
        </w:rPr>
        <w:t>sprinkler work</w:t>
      </w:r>
      <w:r w:rsidRPr="00B44D17">
        <w:rPr>
          <w:rFonts w:cs="Calibri"/>
          <w:bCs/>
          <w:color w:val="000000"/>
          <w:u w:val="single"/>
        </w:rPr>
        <w:t xml:space="preserve">; and mechanical work, including re-routing duct work and removal and installation of a </w:t>
      </w:r>
      <w:r>
        <w:rPr>
          <w:rFonts w:cs="Calibri"/>
          <w:bCs/>
          <w:color w:val="000000"/>
          <w:u w:val="single"/>
        </w:rPr>
        <w:t>fume hood.</w:t>
      </w:r>
    </w:p>
    <w:p w:rsidR="00F24E3A" w:rsidRDefault="00B426DC" w:rsidP="00B44D17">
      <w:pPr>
        <w:spacing w:line="360" w:lineRule="auto"/>
        <w:rPr>
          <w:rFonts w:cs="Calibri"/>
          <w:bCs/>
          <w:color w:val="000000"/>
          <w:u w:val="single"/>
        </w:rPr>
      </w:pPr>
      <w:r>
        <w:rPr>
          <w:rFonts w:cs="Calibri"/>
          <w:bCs/>
          <w:color w:val="000000"/>
          <w:u w:val="single"/>
        </w:rPr>
        <w:t>AV equipment is also a major component of this project, and will require coordination with architectural, electrical</w:t>
      </w:r>
    </w:p>
    <w:p w:rsidR="00B44D17" w:rsidRPr="00B44D17" w:rsidRDefault="00B426DC" w:rsidP="00B44D17">
      <w:pPr>
        <w:spacing w:line="360" w:lineRule="auto"/>
        <w:rPr>
          <w:rFonts w:cs="Calibri"/>
          <w:bCs/>
          <w:color w:val="000000"/>
          <w:u w:val="single"/>
        </w:rPr>
      </w:pPr>
      <w:r>
        <w:rPr>
          <w:rFonts w:cs="Calibri"/>
          <w:bCs/>
          <w:color w:val="000000"/>
          <w:u w:val="single"/>
        </w:rPr>
        <w:t>and structural trades.___________________________________________________________________________</w:t>
      </w:r>
      <w:r w:rsidR="00B44D17">
        <w:rPr>
          <w:rFonts w:cs="Calibri"/>
          <w:bCs/>
          <w:color w:val="000000"/>
          <w:u w:val="single"/>
        </w:rPr>
        <w:t xml:space="preserve"> </w:t>
      </w: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lastRenderedPageBreak/>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lastRenderedPageBreak/>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lastRenderedPageBreak/>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E52106">
      <w:rPr>
        <w:noProof/>
      </w:rPr>
      <w:t>2</w:t>
    </w:r>
    <w:r w:rsidR="007D00F9">
      <w:rPr>
        <w:noProof/>
      </w:rPr>
      <w:fldChar w:fldCharType="end"/>
    </w:r>
    <w:r w:rsidR="00054B75">
      <w:t xml:space="preserve"> of </w:t>
    </w:r>
    <w:r w:rsidR="00E52106">
      <w:fldChar w:fldCharType="begin"/>
    </w:r>
    <w:r w:rsidR="00E52106">
      <w:instrText xml:space="preserve"> NUMPAGES  </w:instrText>
    </w:r>
    <w:r w:rsidR="00E52106">
      <w:fldChar w:fldCharType="separate"/>
    </w:r>
    <w:r w:rsidR="00E52106">
      <w:rPr>
        <w:noProof/>
      </w:rPr>
      <w:t>11</w:t>
    </w:r>
    <w:r w:rsidR="00E52106">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6114A"/>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32F58"/>
    <w:rsid w:val="00433A8C"/>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540F1"/>
    <w:rsid w:val="00756DC0"/>
    <w:rsid w:val="00775484"/>
    <w:rsid w:val="00777AB5"/>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C54C7"/>
    <w:rsid w:val="009D149D"/>
    <w:rsid w:val="009F0C88"/>
    <w:rsid w:val="00A03619"/>
    <w:rsid w:val="00A11FCF"/>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26DC"/>
    <w:rsid w:val="00B43132"/>
    <w:rsid w:val="00B441BC"/>
    <w:rsid w:val="00B44D17"/>
    <w:rsid w:val="00B53390"/>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C60B5"/>
    <w:rsid w:val="00CD68C0"/>
    <w:rsid w:val="00CF76D8"/>
    <w:rsid w:val="00D15087"/>
    <w:rsid w:val="00D50032"/>
    <w:rsid w:val="00D50CEA"/>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2106"/>
    <w:rsid w:val="00E57A9B"/>
    <w:rsid w:val="00E6171F"/>
    <w:rsid w:val="00E6355B"/>
    <w:rsid w:val="00E63B93"/>
    <w:rsid w:val="00E75FCD"/>
    <w:rsid w:val="00E820F8"/>
    <w:rsid w:val="00E8257A"/>
    <w:rsid w:val="00E867A8"/>
    <w:rsid w:val="00EA7D04"/>
    <w:rsid w:val="00EA7F01"/>
    <w:rsid w:val="00EB7493"/>
    <w:rsid w:val="00EE2090"/>
    <w:rsid w:val="00EE4AA6"/>
    <w:rsid w:val="00EF04B6"/>
    <w:rsid w:val="00F01AAD"/>
    <w:rsid w:val="00F114F6"/>
    <w:rsid w:val="00F24908"/>
    <w:rsid w:val="00F24E3A"/>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DEF8A06-8588-488F-9A70-3BFBF48C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zaytou@n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3E57-50AE-4484-A354-C3C9CD1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gregory.driver@doa.nc.gov</dc:creator>
  <cp:lastModifiedBy>Brandi Murray</cp:lastModifiedBy>
  <cp:revision>2</cp:revision>
  <cp:lastPrinted>2018-06-18T13:47:00Z</cp:lastPrinted>
  <dcterms:created xsi:type="dcterms:W3CDTF">2018-06-25T14:18:00Z</dcterms:created>
  <dcterms:modified xsi:type="dcterms:W3CDTF">2018-06-25T14:18:00Z</dcterms:modified>
</cp:coreProperties>
</file>